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F567B2">
      <w:r>
        <w:t>Наименование общего имущества</w:t>
      </w:r>
    </w:p>
    <w:p w:rsidR="00F567B2" w:rsidRDefault="00F567B2" w:rsidP="00F567B2">
      <w:pPr>
        <w:pStyle w:val="a3"/>
        <w:numPr>
          <w:ilvl w:val="0"/>
          <w:numId w:val="1"/>
        </w:numPr>
      </w:pPr>
      <w:r>
        <w:t>Лифт</w:t>
      </w:r>
    </w:p>
    <w:p w:rsidR="00F567B2" w:rsidRDefault="00F567B2" w:rsidP="00F567B2">
      <w:pPr>
        <w:pStyle w:val="a3"/>
        <w:numPr>
          <w:ilvl w:val="0"/>
          <w:numId w:val="1"/>
        </w:numPr>
      </w:pPr>
      <w:r>
        <w:t>Коридор</w:t>
      </w:r>
    </w:p>
    <w:p w:rsidR="00F567B2" w:rsidRDefault="00F567B2" w:rsidP="00F567B2">
      <w:pPr>
        <w:pStyle w:val="a3"/>
        <w:numPr>
          <w:ilvl w:val="0"/>
          <w:numId w:val="1"/>
        </w:numPr>
      </w:pPr>
      <w:r>
        <w:t>Лестничная клетка</w:t>
      </w:r>
    </w:p>
    <w:p w:rsidR="000F1C1A" w:rsidRDefault="000F1C1A" w:rsidP="00F567B2">
      <w:pPr>
        <w:pStyle w:val="a3"/>
        <w:numPr>
          <w:ilvl w:val="0"/>
          <w:numId w:val="1"/>
        </w:numPr>
      </w:pPr>
      <w:r>
        <w:t>Крыша</w:t>
      </w:r>
      <w:bookmarkStart w:id="0" w:name="_GoBack"/>
      <w:bookmarkEnd w:id="0"/>
    </w:p>
    <w:p w:rsidR="00F567B2" w:rsidRDefault="00F567B2" w:rsidP="00F567B2">
      <w:pPr>
        <w:pStyle w:val="a3"/>
      </w:pPr>
    </w:p>
    <w:sectPr w:rsidR="00F5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50DF7"/>
    <w:multiLevelType w:val="hybridMultilevel"/>
    <w:tmpl w:val="C412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B2"/>
    <w:rsid w:val="000F1C1A"/>
    <w:rsid w:val="00CD74B4"/>
    <w:rsid w:val="00F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E4F4-C736-4BFF-B30C-A936FF6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2015-10-24T16:08:00Z</dcterms:created>
  <dcterms:modified xsi:type="dcterms:W3CDTF">2015-10-24T16:26:00Z</dcterms:modified>
</cp:coreProperties>
</file>